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B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негативного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карантину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A2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5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колишнім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Німецько-українським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2BDB" w:rsidRPr="003D48AB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підприємці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Києва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зможуть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отримувати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реалізацію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інвестиційних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доступних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рівні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23EB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 %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2BDB" w:rsidRPr="005B0BB0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свою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чергу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Київською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міською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владою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фінансово-кредитну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ідтримку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міському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бюджеті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2020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році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передбачено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7 млн грн. </w:t>
      </w:r>
    </w:p>
    <w:p w:rsidR="00762BDB" w:rsidRPr="005B0BB0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рахунок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цих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київських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ідприємців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компенсуватиметься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50</w:t>
      </w:r>
      <w:r w:rsidRPr="009D433F">
        <w:rPr>
          <w:rFonts w:ascii="Times New Roman" w:hAnsi="Times New Roman" w:cs="Times New Roman"/>
          <w:bCs/>
          <w:sz w:val="28"/>
          <w:szCs w:val="28"/>
        </w:rPr>
        <w:t> </w:t>
      </w:r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номінальної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відсоткової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ставки,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встановлюється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>кредитним</w:t>
      </w:r>
      <w:proofErr w:type="spellEnd"/>
      <w:r w:rsidRPr="005B0B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договором.</w:t>
      </w:r>
    </w:p>
    <w:p w:rsidR="00762BDB" w:rsidRPr="00C23EB5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Тож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завдяки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такій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співпраці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кінцевого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позичальника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відсоткова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ставка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становитиме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23EB5" w:rsidRPr="00C23EB5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,5 %.</w:t>
      </w:r>
    </w:p>
    <w:p w:rsidR="00762BDB" w:rsidRPr="00C23EB5" w:rsidRDefault="00762BDB" w:rsidP="00762B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Ще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одною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перевагою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взаємодії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Фондом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ідприємництва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мінімізація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ризиків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пов’язаних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нестабільністю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банківської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Фонд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забезпечує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відбі</w:t>
      </w:r>
      <w:proofErr w:type="gram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моніторинг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банків-партнерів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спеціалізуються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обслуговуванні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малих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середніх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мають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надійний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стабільний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фінансовий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стан.</w:t>
      </w:r>
    </w:p>
    <w:p w:rsidR="00762BDB" w:rsidRPr="00C23EB5" w:rsidRDefault="00762BDB" w:rsidP="00762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сьогодні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банками-партнерами Фонду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ідприємництва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є: </w:t>
      </w:r>
    </w:p>
    <w:p w:rsidR="00762BDB" w:rsidRPr="00762BDB" w:rsidRDefault="00762BDB" w:rsidP="00762B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 «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ПроКредит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762BDB" w:rsidRDefault="00762BDB" w:rsidP="00762B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 «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Укргазбанк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762BDB" w:rsidRDefault="00762BDB" w:rsidP="00762B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 «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Ощадбанк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62BDB" w:rsidRPr="00762BDB" w:rsidRDefault="00762BDB" w:rsidP="00762B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 «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КредитВест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762BDB" w:rsidRPr="00762BDB" w:rsidRDefault="00762BDB" w:rsidP="00762B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 «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Кредобанк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62BDB" w:rsidRPr="00762BDB" w:rsidRDefault="00762BDB" w:rsidP="00762B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розробили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механізм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прозорим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унеможливлюватиме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корупційні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ризики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отримання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фінансово-кредитної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простою</w:t>
      </w:r>
      <w:proofErr w:type="spellEnd"/>
      <w:proofErr w:type="gram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займати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підприємців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мінімум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часу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2BDB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BDB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BDB" w:rsidRDefault="00762BDB" w:rsidP="00762B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9D433F">
        <w:rPr>
          <w:rFonts w:ascii="Times New Roman" w:eastAsia="Calibri" w:hAnsi="Times New Roman" w:cs="Times New Roman"/>
          <w:sz w:val="28"/>
          <w:szCs w:val="28"/>
        </w:rPr>
        <w:t>ішенням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21.09.2017 № 46/3053 (у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редакції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9D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D4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4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9D4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3F">
        <w:rPr>
          <w:rFonts w:ascii="Times New Roman" w:hAnsi="Times New Roman" w:cs="Times New Roman"/>
          <w:sz w:val="28"/>
          <w:szCs w:val="27"/>
        </w:rPr>
        <w:t>від</w:t>
      </w:r>
      <w:proofErr w:type="spellEnd"/>
      <w:r w:rsidRPr="009D433F">
        <w:rPr>
          <w:rFonts w:ascii="Times New Roman" w:hAnsi="Times New Roman" w:cs="Times New Roman"/>
          <w:sz w:val="28"/>
          <w:szCs w:val="28"/>
        </w:rPr>
        <w:t xml:space="preserve"> 12.11.2019 № 60/7633)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схвалено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фінансово-кредитну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суб’єктів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підприємництва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Києві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62BDB" w:rsidRDefault="00762BDB" w:rsidP="00762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Позичальниками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резиденти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proofErr w:type="gramStart"/>
      <w:r w:rsidRPr="0087768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виробничі</w:t>
      </w:r>
      <w:proofErr w:type="spellEnd"/>
      <w:proofErr w:type="gram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потужності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розміщені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повністю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частково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Києва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77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підпадають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8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8E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D1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159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5975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D1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1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5">
        <w:rPr>
          <w:rFonts w:ascii="Times New Roman" w:hAnsi="Times New Roman" w:cs="Times New Roman"/>
          <w:sz w:val="28"/>
          <w:szCs w:val="28"/>
        </w:rPr>
        <w:t>кодексу</w:t>
      </w:r>
      <w:proofErr w:type="spellEnd"/>
      <w:r w:rsidRPr="00D1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9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2BDB" w:rsidRPr="00762BDB" w:rsidRDefault="00762BDB" w:rsidP="00762B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підприємництва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середня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перевищує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річний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дохід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перевищує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суму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еквівалентну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мільйонам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євро</w:t>
      </w:r>
      <w:proofErr w:type="spellEnd"/>
    </w:p>
    <w:p w:rsidR="00762BDB" w:rsidRPr="00762BDB" w:rsidRDefault="00762BDB" w:rsidP="00762B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Суб’єкти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середнього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середня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становить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річний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дохід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становить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суму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мільйонів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євро</w:t>
      </w:r>
      <w:proofErr w:type="spellEnd"/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2BDB" w:rsidRPr="00C23EB5" w:rsidRDefault="00762BDB" w:rsidP="00762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Сума кредиту не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суму в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національній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валюті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еквівалентну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600</w:t>
      </w:r>
      <w:r w:rsidRPr="00762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000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євро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762BDB" w:rsidRPr="00C23EB5" w:rsidRDefault="00762BDB" w:rsidP="00762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Максимальний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строк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фінансово-кредитної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ідтримки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 </w:t>
      </w:r>
      <w:proofErr w:type="spellStart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років</w:t>
      </w:r>
      <w:proofErr w:type="spellEnd"/>
      <w:r w:rsidRPr="00C2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62BDB" w:rsidRPr="00C23EB5" w:rsidRDefault="00762BDB" w:rsidP="00762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Суб’єкти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фінансово-кредитної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23EB5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визначеними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C23EB5">
        <w:rPr>
          <w:rFonts w:ascii="Times New Roman" w:hAnsi="Times New Roman" w:cs="Times New Roman"/>
          <w:sz w:val="28"/>
          <w:szCs w:val="28"/>
          <w:lang w:val="ru-RU"/>
        </w:rPr>
        <w:t xml:space="preserve"> кредитного проекту.</w:t>
      </w:r>
    </w:p>
    <w:p w:rsidR="00E12B39" w:rsidRPr="00B96A38" w:rsidRDefault="00E12B39" w:rsidP="007036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12B39" w:rsidRPr="00762BDB" w:rsidRDefault="00E12B39" w:rsidP="007036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1. </w:t>
      </w:r>
      <w:proofErr w:type="spellStart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>Реєстрація</w:t>
      </w:r>
      <w:proofErr w:type="spellEnd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>розміщення</w:t>
      </w:r>
      <w:proofErr w:type="spellEnd"/>
      <w:r w:rsidR="00C10200" w:rsidRPr="00762B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>виробничих</w:t>
      </w:r>
      <w:proofErr w:type="spellEnd"/>
      <w:r w:rsidR="00C10200" w:rsidRPr="00762B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10200" w:rsidRPr="00762BDB">
        <w:rPr>
          <w:rFonts w:ascii="Times New Roman" w:hAnsi="Times New Roman" w:cs="Times New Roman"/>
          <w:i/>
          <w:sz w:val="28"/>
          <w:szCs w:val="28"/>
          <w:lang w:val="ru-RU"/>
        </w:rPr>
        <w:t>потужностей</w:t>
      </w:r>
      <w:proofErr w:type="spellEnd"/>
      <w:r w:rsidR="00C10200" w:rsidRPr="00762BD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762B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12B39" w:rsidRDefault="00C10200" w:rsidP="007036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озичальник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зареєстрований</w:t>
      </w:r>
      <w:proofErr w:type="spellEnd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мі</w:t>
      </w:r>
      <w:proofErr w:type="gram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ст</w:t>
      </w:r>
      <w:proofErr w:type="gramEnd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Києві</w:t>
      </w:r>
      <w:proofErr w:type="spellEnd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виробничі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потужності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повністю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частково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розміщені</w:t>
      </w:r>
      <w:proofErr w:type="spellEnd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Києва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області</w:t>
      </w:r>
      <w:proofErr w:type="spellEnd"/>
      <w:r w:rsidR="00E12B39" w:rsidRPr="00B96A3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03662" w:rsidRPr="00B96A38" w:rsidRDefault="00703662" w:rsidP="007036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0200" w:rsidRPr="00762BDB" w:rsidRDefault="004722E3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spellStart"/>
      <w:r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2. В</w:t>
      </w:r>
      <w:r w:rsidR="00C10200"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ид </w:t>
      </w:r>
      <w:proofErr w:type="spellStart"/>
      <w:r w:rsidR="00C10200"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діяльності</w:t>
      </w:r>
      <w:proofErr w:type="spellEnd"/>
      <w:r w:rsidR="00762BDB"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10200"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згідно</w:t>
      </w:r>
      <w:proofErr w:type="spellEnd"/>
      <w:r w:rsidR="00C10200" w:rsidRPr="00762B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з КВЕД 2010.</w:t>
      </w:r>
    </w:p>
    <w:p w:rsidR="00703662" w:rsidRDefault="00762BDB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Всі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види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переробна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промисловість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торгівля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готельно-ресторанний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бізнес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будівництво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телекомунікації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proofErr w:type="gram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окр</w:t>
      </w:r>
      <w:proofErr w:type="gram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ім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виробництва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алкоголю,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тютюнових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виробів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вибухових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речовин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зброї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фінансової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страхової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762BDB">
        <w:rPr>
          <w:rFonts w:ascii="Times New Roman" w:hAnsi="Times New Roman" w:cs="Times New Roman"/>
          <w:bCs/>
          <w:sz w:val="28"/>
          <w:szCs w:val="28"/>
        </w:rPr>
        <w:t>  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програмування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азартних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ігор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C23EB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62BDB" w:rsidRPr="00762BDB" w:rsidRDefault="00762BDB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93D4A" w:rsidRPr="00762BDB" w:rsidRDefault="00193D4A" w:rsidP="00703662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Критерій</w:t>
      </w:r>
      <w:proofErr w:type="spellEnd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3. </w:t>
      </w:r>
      <w:proofErr w:type="spellStart"/>
      <w:proofErr w:type="gram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Ц</w:t>
      </w:r>
      <w:proofErr w:type="gramEnd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ільове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призначення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кредитів</w:t>
      </w:r>
      <w:proofErr w:type="spellEnd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у</w:t>
      </w:r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рамках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напрямів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основної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діяльності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позичальника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proofErr w:type="spellStart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>відповідно</w:t>
      </w:r>
      <w:proofErr w:type="spellEnd"/>
      <w:r w:rsidR="00C10200" w:rsidRPr="00762BD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до КВЕД 2010.</w:t>
      </w:r>
    </w:p>
    <w:p w:rsidR="00C10200" w:rsidRPr="00C23EB5" w:rsidRDefault="00C10200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6A3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ридбання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виробничого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93D4A" w:rsidRPr="00B96A38" w:rsidRDefault="00C10200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одернізація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технологічного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засобі</w:t>
      </w:r>
      <w:proofErr w:type="gram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(машин,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3D4A" w:rsidRPr="00B96A38" w:rsidRDefault="00703662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ридбання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реконструкцію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Pr="00B96A38" w:rsidRDefault="00703662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енергозберігаючих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проекті</w:t>
      </w:r>
      <w:proofErr w:type="gram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на 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енергозатрат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Pr="00B96A38" w:rsidRDefault="00703662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="00ED55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Default="00703662" w:rsidP="0070366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оповнення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обігових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(кредит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банків-партнерів</w:t>
      </w:r>
      <w:proofErr w:type="spellEnd"/>
      <w:r w:rsidR="00193D4A" w:rsidRPr="00B96A3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62BDB" w:rsidRDefault="00762BDB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62BDB" w:rsidRDefault="00762BDB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722E3" w:rsidRPr="00762BDB" w:rsidRDefault="004722E3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C23E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C23E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4.</w:t>
      </w:r>
      <w:r w:rsidR="00703662" w:rsidRPr="00762B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Власний</w:t>
      </w:r>
      <w:proofErr w:type="spellEnd"/>
      <w:r w:rsidR="00703662" w:rsidRPr="00762B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23E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внесок</w:t>
      </w:r>
      <w:proofErr w:type="spellEnd"/>
      <w:r w:rsidR="00703662" w:rsidRPr="00762B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03662" w:rsidRPr="00C23EB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позичальника</w:t>
      </w:r>
      <w:proofErr w:type="spellEnd"/>
      <w:r w:rsidR="00703662" w:rsidRPr="00762B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4722E3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озичальник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проф</w:t>
      </w:r>
      <w:proofErr w:type="gramEnd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інансувати</w:t>
      </w:r>
      <w:proofErr w:type="spellEnd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20 % </w:t>
      </w:r>
      <w:proofErr w:type="spell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кредитування</w:t>
      </w:r>
      <w:proofErr w:type="spellEnd"/>
      <w:r w:rsidR="004722E3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722E3" w:rsidRPr="00B96A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662" w:rsidRPr="00703662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22E3" w:rsidRPr="00762BDB" w:rsidRDefault="004722E3" w:rsidP="00762BD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Процедуру </w:t>
      </w:r>
      <w:proofErr w:type="spellStart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отримання</w:t>
      </w:r>
      <w:proofErr w:type="spellEnd"/>
      <w:r w:rsidR="00703662"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фінансово-кредитної</w:t>
      </w:r>
      <w:proofErr w:type="spellEnd"/>
      <w:r w:rsidR="00703662"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</w:t>
      </w:r>
      <w:proofErr w:type="gramEnd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ідтримки</w:t>
      </w:r>
      <w:proofErr w:type="spellEnd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максимально </w:t>
      </w:r>
      <w:proofErr w:type="spellStart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спрощено</w:t>
      </w:r>
      <w:proofErr w:type="spellEnd"/>
      <w:r w:rsidRP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762B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</w:t>
      </w:r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отримання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ідприємець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722E3" w:rsidRPr="00B96A38" w:rsidRDefault="004722E3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Вивчає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ішенням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21.09.2017 № 46/3053 «Про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фінансово-кредитну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малого та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="007036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06047" w:rsidRPr="00B96A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70366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06047" w:rsidRPr="00B96A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редакції рішення Київської міської ради від 12.11.2019 №</w:t>
      </w:r>
      <w:r w:rsidR="00E003AA" w:rsidRPr="00B96A3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06047" w:rsidRPr="00B96A38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F06047"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/7633)</w:t>
      </w:r>
      <w:r w:rsidRPr="00B96A3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4722E3" w:rsidRPr="00B96A38" w:rsidRDefault="004722E3" w:rsidP="00703662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Подає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банку-партнера </w:t>
      </w:r>
      <w:proofErr w:type="spellStart"/>
      <w:proofErr w:type="gram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кредитний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проект.</w:t>
      </w:r>
    </w:p>
    <w:p w:rsidR="004722E3" w:rsidRPr="00B96A38" w:rsidRDefault="004722E3" w:rsidP="00703662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банку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кредитування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визначеним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критеріям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отримує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фінансово-кредитну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ідтримку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036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B96A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3662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703662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64F7C" w:rsidRPr="00B96A38" w:rsidRDefault="00D64F7C" w:rsidP="00703662">
      <w:pPr>
        <w:tabs>
          <w:tab w:val="left" w:pos="284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4F7C" w:rsidRPr="00B96A38" w:rsidSect="002D4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331"/>
    <w:multiLevelType w:val="multilevel"/>
    <w:tmpl w:val="B9685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B327E"/>
    <w:multiLevelType w:val="hybridMultilevel"/>
    <w:tmpl w:val="C69A864E"/>
    <w:lvl w:ilvl="0" w:tplc="13DC295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BFC35AF"/>
    <w:multiLevelType w:val="multilevel"/>
    <w:tmpl w:val="812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42F73"/>
    <w:multiLevelType w:val="multilevel"/>
    <w:tmpl w:val="338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56945"/>
    <w:multiLevelType w:val="multilevel"/>
    <w:tmpl w:val="743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45542"/>
    <w:multiLevelType w:val="multilevel"/>
    <w:tmpl w:val="1AE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E3"/>
    <w:rsid w:val="000261C0"/>
    <w:rsid w:val="0012703F"/>
    <w:rsid w:val="001309B9"/>
    <w:rsid w:val="00133D7E"/>
    <w:rsid w:val="00193D4A"/>
    <w:rsid w:val="002D1F01"/>
    <w:rsid w:val="002D4272"/>
    <w:rsid w:val="00392394"/>
    <w:rsid w:val="00392786"/>
    <w:rsid w:val="004722E3"/>
    <w:rsid w:val="004D50CB"/>
    <w:rsid w:val="00505314"/>
    <w:rsid w:val="005B0BB0"/>
    <w:rsid w:val="00683841"/>
    <w:rsid w:val="00703662"/>
    <w:rsid w:val="00753C93"/>
    <w:rsid w:val="00762BDB"/>
    <w:rsid w:val="008757AB"/>
    <w:rsid w:val="009178B4"/>
    <w:rsid w:val="0094207A"/>
    <w:rsid w:val="00AC4937"/>
    <w:rsid w:val="00AD391A"/>
    <w:rsid w:val="00AD77C6"/>
    <w:rsid w:val="00B96A38"/>
    <w:rsid w:val="00BA64A0"/>
    <w:rsid w:val="00BB24FF"/>
    <w:rsid w:val="00C10200"/>
    <w:rsid w:val="00C23EB5"/>
    <w:rsid w:val="00C71DB4"/>
    <w:rsid w:val="00CD2D25"/>
    <w:rsid w:val="00D31FD0"/>
    <w:rsid w:val="00D64F7C"/>
    <w:rsid w:val="00DD0B2E"/>
    <w:rsid w:val="00E003AA"/>
    <w:rsid w:val="00E12B39"/>
    <w:rsid w:val="00E34B13"/>
    <w:rsid w:val="00E45308"/>
    <w:rsid w:val="00ED19DD"/>
    <w:rsid w:val="00ED55FD"/>
    <w:rsid w:val="00F06047"/>
    <w:rsid w:val="00F357D2"/>
    <w:rsid w:val="00F70E86"/>
    <w:rsid w:val="00F86879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2E3"/>
    <w:rPr>
      <w:color w:val="0000FF"/>
      <w:u w:val="single"/>
    </w:rPr>
  </w:style>
  <w:style w:type="character" w:styleId="a5">
    <w:name w:val="Strong"/>
    <w:basedOn w:val="a0"/>
    <w:uiPriority w:val="22"/>
    <w:qFormat/>
    <w:rsid w:val="004722E3"/>
    <w:rPr>
      <w:b/>
      <w:bCs/>
    </w:rPr>
  </w:style>
  <w:style w:type="paragraph" w:customStyle="1" w:styleId="rvps2">
    <w:name w:val="rvps2"/>
    <w:basedOn w:val="a"/>
    <w:rsid w:val="00BA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9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2E3"/>
    <w:rPr>
      <w:color w:val="0000FF"/>
      <w:u w:val="single"/>
    </w:rPr>
  </w:style>
  <w:style w:type="character" w:styleId="a5">
    <w:name w:val="Strong"/>
    <w:basedOn w:val="a0"/>
    <w:uiPriority w:val="22"/>
    <w:qFormat/>
    <w:rsid w:val="004722E3"/>
    <w:rPr>
      <w:b/>
      <w:bCs/>
    </w:rPr>
  </w:style>
  <w:style w:type="paragraph" w:customStyle="1" w:styleId="rvps2">
    <w:name w:val="rvps2"/>
    <w:basedOn w:val="a"/>
    <w:rsid w:val="00BA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9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Druzhik</dc:creator>
  <cp:lastModifiedBy>Druzhik</cp:lastModifiedBy>
  <cp:revision>3</cp:revision>
  <dcterms:created xsi:type="dcterms:W3CDTF">2020-04-28T10:57:00Z</dcterms:created>
  <dcterms:modified xsi:type="dcterms:W3CDTF">2020-04-28T10:57:00Z</dcterms:modified>
</cp:coreProperties>
</file>