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F296B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747C9E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16.12.2021 № 355В</w:t>
      </w:r>
    </w:p>
    <w:p w:rsidR="00B62B15" w:rsidRDefault="00B62B15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575A96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42E0A">
        <w:rPr>
          <w:sz w:val="26"/>
          <w:szCs w:val="26"/>
          <w:lang w:val="uk-UA"/>
        </w:rPr>
        <w:t>головного</w:t>
      </w:r>
      <w:r w:rsidR="00575A96">
        <w:rPr>
          <w:sz w:val="26"/>
          <w:szCs w:val="26"/>
          <w:lang w:val="uk-UA"/>
        </w:rPr>
        <w:t xml:space="preserve"> спеціаліст</w:t>
      </w:r>
      <w:r w:rsidR="00EE20C6">
        <w:rPr>
          <w:sz w:val="26"/>
          <w:szCs w:val="26"/>
          <w:lang w:val="uk-UA"/>
        </w:rPr>
        <w:t>а</w:t>
      </w:r>
      <w:bookmarkStart w:id="0" w:name="_GoBack"/>
      <w:bookmarkEnd w:id="0"/>
      <w:r w:rsidR="00575A96">
        <w:rPr>
          <w:sz w:val="26"/>
          <w:szCs w:val="26"/>
          <w:lang w:val="uk-UA"/>
        </w:rPr>
        <w:t xml:space="preserve"> </w:t>
      </w:r>
      <w:r w:rsidR="00575A96" w:rsidRPr="00575A96">
        <w:rPr>
          <w:sz w:val="26"/>
          <w:szCs w:val="26"/>
          <w:lang w:val="uk-UA"/>
        </w:rPr>
        <w:t xml:space="preserve">відділу </w:t>
      </w:r>
      <w:r w:rsidR="007E58CF" w:rsidRPr="007E58CF">
        <w:rPr>
          <w:sz w:val="26"/>
          <w:szCs w:val="26"/>
          <w:lang w:val="uk-UA"/>
        </w:rPr>
        <w:t xml:space="preserve">організаційно-аналітичного забезпечення роботи голови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556DEC" w:rsidRPr="00882F00" w:rsidRDefault="00556DEC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78278F" w:rsidTr="003802C9">
        <w:trPr>
          <w:trHeight w:val="295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7E58C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1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Забезпечує ведення внутрішнього діловодства у відділі, упорядкування та оновлення інформаційно-аналітичних матеріалів голови райдержадміністрації.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2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Збирає інформацію, попередньо опрацьовує та </w:t>
            </w:r>
            <w:proofErr w:type="spellStart"/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оперативно</w:t>
            </w:r>
            <w:proofErr w:type="spellEnd"/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передає начальнику відділу.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3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Забезпечує розширення зовнішніх контактів Печерського району, організовує співпрацю в рамках партнерських угод із зарубіжними містами-побратимами, містами-партнерами, міжнародними організаціями в рамках участі району в міжнародних об’єднаннях та організаціях;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4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Опрацьовує документи в інформаційно-телекомунікаційній системі «Єдиний інформаційний простір територіальної громади міста Києва» (Система електронного документообігу «АСКОД»).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Здійснює контроль за організаційним забезпеченням нарад, конференцій, круглих столів, тощо за участю голови райдержадміністрації.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6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Готує за дорученням начальника відділу листи з питань організаційно-аналітичного забезпечення роботи голови райдержадміністрації.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7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Аналізує листи скарги, звернення та пропозиції з питань віднесених до компетенції відділу.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8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Організовує проведення телефонних переговорів голови райдержадміністрації, записує за його відсутності одержану інформацію і доводить до його відома її зміст, передає і приймає інформацію по апарату факсимільного зв’язку, а також телефонограми, своєчасно доводить до його відома інформацію, одержану по каналах зв’язку.</w:t>
            </w:r>
          </w:p>
          <w:p w:rsidR="007E58CF" w:rsidRPr="007E58CF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9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>За дорученням начальника відділу планує та складає розпорядок робочого часу голови райдержадміністрації, формує і опрацьовує його щоденні та щотижневі робочі плани, організовує підготовку необхідних матеріалів з окремих питань щоденної роботи голови райдержадміністрації.</w:t>
            </w:r>
          </w:p>
          <w:p w:rsidR="00E24799" w:rsidRPr="00E24799" w:rsidRDefault="007E58CF" w:rsidP="007E58CF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10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. </w:t>
            </w:r>
            <w:r w:rsidRPr="007E58CF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Виконує інші доручення начальника відділу.</w:t>
            </w:r>
          </w:p>
        </w:tc>
      </w:tr>
      <w:tr w:rsidR="0078278F" w:rsidRPr="00EE20C6" w:rsidTr="003802C9">
        <w:trPr>
          <w:trHeight w:val="179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06C0" w:rsidRPr="0078278F" w:rsidRDefault="003802C9" w:rsidP="006206C0">
            <w:pPr>
              <w:pStyle w:val="rvps12"/>
              <w:spacing w:before="0" w:beforeAutospacing="0" w:after="60" w:afterAutospacing="0"/>
              <w:ind w:left="142" w:right="102" w:firstLine="142"/>
              <w:jc w:val="both"/>
            </w:pPr>
            <w:r>
              <w:t xml:space="preserve">посадовий оклад – </w:t>
            </w:r>
            <w:r w:rsidR="00575A96">
              <w:t>5300</w:t>
            </w:r>
            <w:r w:rsidR="006206C0" w:rsidRPr="0078278F">
              <w:t xml:space="preserve"> грн. </w:t>
            </w:r>
          </w:p>
          <w:p w:rsidR="0078278F" w:rsidRDefault="006206C0" w:rsidP="006206C0">
            <w:pPr>
              <w:ind w:left="142" w:firstLine="142"/>
              <w:jc w:val="left"/>
              <w:rPr>
                <w:sz w:val="24"/>
                <w:szCs w:val="24"/>
                <w:lang w:val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  <w:p w:rsidR="00B62B15" w:rsidRPr="0078278F" w:rsidRDefault="00B62B15" w:rsidP="006206C0">
            <w:pPr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</w:t>
            </w:r>
            <w:r w:rsidR="0078278F" w:rsidRPr="0078278F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C02A11" w:rsidRP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 w:rsidRPr="00C02A11">
              <w:rPr>
                <w:sz w:val="24"/>
                <w:szCs w:val="24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6DEC" w:rsidRDefault="00556DE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CD58AC" w:rsidRPr="00E86ED1" w:rsidRDefault="00CD58A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Default="00830657" w:rsidP="00004EFB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Документи приймаються д</w:t>
            </w:r>
            <w:r w:rsidRPr="00AF6616">
              <w:rPr>
                <w:sz w:val="24"/>
                <w:szCs w:val="24"/>
                <w:lang w:val="uk-UA" w:eastAsia="uk-UA"/>
              </w:rPr>
              <w:t xml:space="preserve">о </w:t>
            </w:r>
            <w:r w:rsidR="00AF6616" w:rsidRPr="00AF6616">
              <w:rPr>
                <w:sz w:val="24"/>
                <w:szCs w:val="24"/>
                <w:lang w:val="uk-UA" w:eastAsia="uk-UA"/>
              </w:rPr>
              <w:t xml:space="preserve">15 </w:t>
            </w:r>
            <w:r w:rsidRPr="00AF6616">
              <w:rPr>
                <w:sz w:val="24"/>
                <w:szCs w:val="24"/>
                <w:lang w:val="uk-UA" w:eastAsia="uk-UA"/>
              </w:rPr>
              <w:t xml:space="preserve">год </w:t>
            </w:r>
            <w:r w:rsidR="00AF6616" w:rsidRPr="00AF6616">
              <w:rPr>
                <w:sz w:val="24"/>
                <w:szCs w:val="24"/>
                <w:lang w:val="uk-UA" w:eastAsia="uk-UA"/>
              </w:rPr>
              <w:t>45</w:t>
            </w:r>
            <w:r w:rsidR="006E5592" w:rsidRPr="00AF6616">
              <w:rPr>
                <w:sz w:val="24"/>
                <w:szCs w:val="24"/>
                <w:lang w:val="uk-UA" w:eastAsia="uk-UA"/>
              </w:rPr>
              <w:t xml:space="preserve"> хв </w:t>
            </w:r>
            <w:r w:rsidR="00AF6616" w:rsidRPr="00AF6616">
              <w:rPr>
                <w:sz w:val="24"/>
                <w:szCs w:val="24"/>
                <w:lang w:val="uk-UA" w:eastAsia="uk-UA"/>
              </w:rPr>
              <w:t xml:space="preserve">14 січня </w:t>
            </w:r>
            <w:r w:rsidR="00004EFB" w:rsidRPr="00AF6616">
              <w:rPr>
                <w:sz w:val="24"/>
                <w:szCs w:val="24"/>
                <w:lang w:val="uk-UA" w:eastAsia="uk-UA"/>
              </w:rPr>
              <w:t xml:space="preserve"> </w:t>
            </w:r>
            <w:r w:rsidR="002E15CD" w:rsidRPr="00004EFB">
              <w:rPr>
                <w:sz w:val="24"/>
                <w:szCs w:val="24"/>
                <w:lang w:val="uk-UA" w:eastAsia="uk-UA"/>
              </w:rPr>
              <w:t>202</w:t>
            </w:r>
            <w:r w:rsidR="00AF6616">
              <w:rPr>
                <w:sz w:val="24"/>
                <w:szCs w:val="24"/>
                <w:lang w:val="uk-UA" w:eastAsia="uk-UA"/>
              </w:rPr>
              <w:t>2</w:t>
            </w:r>
            <w:r w:rsidR="002E15CD" w:rsidRPr="00004EFB">
              <w:rPr>
                <w:sz w:val="24"/>
                <w:szCs w:val="24"/>
                <w:lang w:val="uk-UA" w:eastAsia="uk-UA"/>
              </w:rPr>
              <w:t> </w:t>
            </w:r>
            <w:r w:rsidRPr="00004EFB">
              <w:rPr>
                <w:sz w:val="24"/>
                <w:szCs w:val="24"/>
                <w:lang w:val="uk-UA" w:eastAsia="uk-UA"/>
              </w:rPr>
              <w:t>року включно</w:t>
            </w:r>
          </w:p>
          <w:p w:rsidR="00556DEC" w:rsidRPr="0078278F" w:rsidRDefault="00556DEC" w:rsidP="00004EFB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rPr>
          <w:trHeight w:val="104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3802C9">
        <w:trPr>
          <w:trHeight w:val="33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78278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799" w:rsidRDefault="00E24799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AF6616" w:rsidRDefault="00AF6616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AF6616">
              <w:rPr>
                <w:sz w:val="24"/>
                <w:szCs w:val="24"/>
                <w:lang w:val="uk-UA" w:eastAsia="uk-UA"/>
              </w:rPr>
              <w:t>19 січня</w:t>
            </w:r>
            <w:r w:rsidR="00E51D4F" w:rsidRPr="00AF6616">
              <w:rPr>
                <w:sz w:val="24"/>
                <w:szCs w:val="24"/>
                <w:lang w:val="uk-UA" w:eastAsia="uk-UA"/>
              </w:rPr>
              <w:t xml:space="preserve"> 202</w:t>
            </w:r>
            <w:r w:rsidRPr="00AF6616">
              <w:rPr>
                <w:sz w:val="24"/>
                <w:szCs w:val="24"/>
                <w:lang w:val="uk-UA" w:eastAsia="uk-UA"/>
              </w:rPr>
              <w:t>2</w:t>
            </w:r>
            <w:r w:rsidR="00E51D4F" w:rsidRPr="00AF6616">
              <w:rPr>
                <w:sz w:val="24"/>
                <w:szCs w:val="24"/>
                <w:lang w:val="uk-UA" w:eastAsia="uk-UA"/>
              </w:rPr>
              <w:t xml:space="preserve"> року 09 год. 00 хв.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тестування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та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830657" w:rsidRPr="0078278F" w:rsidRDefault="00830657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E51D4F" w:rsidRPr="00830657" w:rsidTr="003802C9">
        <w:trPr>
          <w:trHeight w:val="6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5B423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lastRenderedPageBreak/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F204BA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</w:t>
            </w:r>
            <w:r w:rsidR="00F204BA" w:rsidRPr="00F204BA">
              <w:rPr>
                <w:sz w:val="24"/>
                <w:szCs w:val="24"/>
                <w:lang w:val="uk-UA" w:eastAsia="uk-UA"/>
              </w:rPr>
              <w:lastRenderedPageBreak/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E51D4F" w:rsidRPr="00485110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6DEC" w:rsidRDefault="00556DEC" w:rsidP="00C02A11">
            <w:pPr>
              <w:ind w:left="142" w:firstLine="142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004EFB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004EFB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126D3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F204BA" w:rsidRPr="00F204BA" w:rsidTr="00575A9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8F" w:rsidRPr="00F204BA" w:rsidRDefault="00575A96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575A96">
              <w:rPr>
                <w:sz w:val="24"/>
                <w:szCs w:val="24"/>
                <w:lang w:val="uk-UA" w:eastAsia="uk-UA"/>
              </w:rPr>
              <w:t>ступінь вищої освіти не нижче молодшого бакалавра, бакалавра</w:t>
            </w:r>
          </w:p>
        </w:tc>
      </w:tr>
      <w:tr w:rsidR="00F204BA" w:rsidRPr="00F204BA" w:rsidTr="00575A9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8F" w:rsidRPr="00F204BA" w:rsidRDefault="00575A96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F204BA" w:rsidRPr="00F204BA" w:rsidTr="003802C9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F204BA" w:rsidRPr="00F204BA" w:rsidTr="003802C9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DAE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556DEC">
        <w:trPr>
          <w:trHeight w:val="553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4F0C3D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8572EF" w:rsidRDefault="004F0C3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4F0C3D" w:rsidRDefault="004F0C3D" w:rsidP="004F0C3D">
            <w:pPr>
              <w:jc w:val="left"/>
              <w:rPr>
                <w:sz w:val="24"/>
                <w:szCs w:val="24"/>
              </w:rPr>
            </w:pPr>
            <w:proofErr w:type="spellStart"/>
            <w:r w:rsidRPr="004F0C3D">
              <w:rPr>
                <w:sz w:val="24"/>
                <w:szCs w:val="24"/>
              </w:rPr>
              <w:t>Ефективність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координації</w:t>
            </w:r>
            <w:proofErr w:type="spellEnd"/>
            <w:r w:rsidRPr="004F0C3D">
              <w:rPr>
                <w:sz w:val="24"/>
                <w:szCs w:val="24"/>
              </w:rPr>
              <w:t xml:space="preserve"> з </w:t>
            </w:r>
            <w:proofErr w:type="spellStart"/>
            <w:r w:rsidRPr="004F0C3D">
              <w:rPr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0C3D" w:rsidRPr="004F0C3D" w:rsidRDefault="004F0C3D" w:rsidP="004F0C3D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4F0C3D" w:rsidRPr="004F0C3D" w:rsidRDefault="004F0C3D" w:rsidP="004F0C3D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4F0C3D" w:rsidRPr="004927B4" w:rsidRDefault="004F0C3D" w:rsidP="004F0C3D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4F0C3D" w:rsidRPr="00575A96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8572EF" w:rsidRDefault="004F0C3D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4F0C3D" w:rsidRDefault="004F0C3D" w:rsidP="004F0C3D">
            <w:pPr>
              <w:jc w:val="left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 xml:space="preserve">Робота з </w:t>
            </w:r>
            <w:proofErr w:type="gramStart"/>
            <w:r w:rsidRPr="004F0C3D">
              <w:rPr>
                <w:sz w:val="24"/>
                <w:szCs w:val="24"/>
              </w:rPr>
              <w:t>великими</w:t>
            </w:r>
            <w:proofErr w:type="gram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масивами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0C3D" w:rsidRPr="004F0C3D" w:rsidRDefault="004F0C3D" w:rsidP="004F0C3D">
            <w:pPr>
              <w:pStyle w:val="a5"/>
              <w:tabs>
                <w:tab w:val="left" w:pos="299"/>
              </w:tabs>
              <w:spacing w:line="233" w:lineRule="auto"/>
              <w:ind w:left="16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встановлювати логічні взаємозв’язки;</w:t>
            </w:r>
          </w:p>
          <w:p w:rsidR="004F0C3D" w:rsidRPr="004F0C3D" w:rsidRDefault="004F0C3D" w:rsidP="004F0C3D">
            <w:pPr>
              <w:pStyle w:val="a5"/>
              <w:tabs>
                <w:tab w:val="left" w:pos="299"/>
              </w:tabs>
              <w:spacing w:line="233" w:lineRule="auto"/>
              <w:ind w:left="16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вміння систематизувати великий масив інформації;</w:t>
            </w:r>
          </w:p>
          <w:p w:rsidR="004F0C3D" w:rsidRPr="004927B4" w:rsidRDefault="004F0C3D" w:rsidP="004F0C3D">
            <w:pPr>
              <w:pStyle w:val="a5"/>
              <w:tabs>
                <w:tab w:val="left" w:pos="299"/>
              </w:tabs>
              <w:spacing w:line="233" w:lineRule="auto"/>
              <w:ind w:left="160" w:firstLine="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4F0C3D" w:rsidRPr="00EE20C6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8572EF" w:rsidRDefault="004F0C3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4F0C3D" w:rsidRDefault="004F0C3D" w:rsidP="004F0C3D">
            <w:pPr>
              <w:jc w:val="left"/>
              <w:rPr>
                <w:sz w:val="24"/>
                <w:szCs w:val="24"/>
              </w:rPr>
            </w:pPr>
            <w:proofErr w:type="spellStart"/>
            <w:r w:rsidRPr="004F0C3D">
              <w:rPr>
                <w:sz w:val="24"/>
                <w:szCs w:val="24"/>
              </w:rPr>
              <w:t>Які</w:t>
            </w:r>
            <w:proofErr w:type="gramStart"/>
            <w:r w:rsidRPr="004F0C3D">
              <w:rPr>
                <w:sz w:val="24"/>
                <w:szCs w:val="24"/>
              </w:rPr>
              <w:t>сне</w:t>
            </w:r>
            <w:proofErr w:type="spellEnd"/>
            <w:proofErr w:type="gram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виконання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поставлених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0C3D" w:rsidRPr="004F0C3D" w:rsidRDefault="004F0C3D" w:rsidP="004F0C3D">
            <w:pPr>
              <w:pStyle w:val="a5"/>
              <w:tabs>
                <w:tab w:val="left" w:pos="294"/>
              </w:tabs>
              <w:ind w:left="14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4F0C3D" w:rsidRPr="004F0C3D" w:rsidRDefault="004F0C3D" w:rsidP="004F0C3D">
            <w:pPr>
              <w:pStyle w:val="a5"/>
              <w:tabs>
                <w:tab w:val="left" w:pos="294"/>
              </w:tabs>
              <w:ind w:left="14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lastRenderedPageBreak/>
              <w:t>комплексний підхід до виконання завдань, виявлення ризиків;</w:t>
            </w:r>
          </w:p>
          <w:p w:rsidR="004F0C3D" w:rsidRPr="004927B4" w:rsidRDefault="004F0C3D" w:rsidP="004F0C3D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572E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lastRenderedPageBreak/>
              <w:t>Професійні знання</w:t>
            </w:r>
          </w:p>
        </w:tc>
      </w:tr>
      <w:tr w:rsidR="008572E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7E58CF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Default="008572EF" w:rsidP="003802C9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val="uk-UA" w:eastAsia="uk-UA"/>
              </w:rPr>
              <w:t>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2A2DAE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4F0C3D">
              <w:rPr>
                <w:sz w:val="24"/>
                <w:szCs w:val="24"/>
                <w:lang w:val="uk-UA" w:eastAsia="uk-UA"/>
              </w:rPr>
              <w:t>;</w:t>
            </w:r>
          </w:p>
          <w:p w:rsidR="00555BB4" w:rsidRPr="00555BB4" w:rsidRDefault="00555BB4" w:rsidP="00555BB4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555BB4">
              <w:rPr>
                <w:sz w:val="24"/>
                <w:szCs w:val="24"/>
                <w:lang w:val="uk-UA" w:eastAsia="uk-UA"/>
              </w:rPr>
              <w:t>Закону України «Про інформацію»;</w:t>
            </w:r>
          </w:p>
          <w:p w:rsidR="00555BB4" w:rsidRPr="00555BB4" w:rsidRDefault="00555BB4" w:rsidP="00555BB4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555BB4">
              <w:rPr>
                <w:sz w:val="24"/>
                <w:szCs w:val="24"/>
                <w:lang w:val="uk-UA" w:eastAsia="uk-UA"/>
              </w:rPr>
              <w:t>Закону України «Про доступ до публічної інформації»;</w:t>
            </w:r>
          </w:p>
          <w:p w:rsidR="00555BB4" w:rsidRPr="00555BB4" w:rsidRDefault="00555BB4" w:rsidP="00555BB4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555BB4">
              <w:rPr>
                <w:sz w:val="24"/>
                <w:szCs w:val="24"/>
                <w:lang w:val="uk-UA" w:eastAsia="uk-UA"/>
              </w:rPr>
              <w:t>Закону України «Про місцеві державні адміністрації»;</w:t>
            </w:r>
          </w:p>
          <w:p w:rsidR="004F0C3D" w:rsidRPr="00E50418" w:rsidRDefault="00555BB4" w:rsidP="00555BB4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555BB4">
              <w:rPr>
                <w:sz w:val="24"/>
                <w:szCs w:val="24"/>
                <w:lang w:val="uk-UA" w:eastAsia="uk-UA"/>
              </w:rPr>
              <w:t>Закон України «Про звернення громадян»</w:t>
            </w:r>
          </w:p>
        </w:tc>
      </w:tr>
    </w:tbl>
    <w:p w:rsidR="007F49D5" w:rsidRDefault="007F49D5">
      <w:pPr>
        <w:rPr>
          <w:lang w:val="uk-UA"/>
        </w:rPr>
      </w:pPr>
    </w:p>
    <w:p w:rsidR="002B1555" w:rsidRPr="00747C9E" w:rsidRDefault="00747C9E" w:rsidP="00747C9E">
      <w:pPr>
        <w:tabs>
          <w:tab w:val="clear" w:pos="567"/>
          <w:tab w:val="clear" w:pos="5103"/>
          <w:tab w:val="clear" w:pos="7088"/>
          <w:tab w:val="left" w:pos="5651"/>
        </w:tabs>
        <w:rPr>
          <w:color w:val="FFFFFF" w:themeColor="background1"/>
          <w:lang w:val="uk-UA"/>
        </w:rPr>
      </w:pPr>
      <w:r w:rsidRPr="00747C9E">
        <w:rPr>
          <w:color w:val="FFFFFF" w:themeColor="background1"/>
          <w:lang w:val="uk-UA"/>
        </w:rPr>
        <w:tab/>
      </w:r>
    </w:p>
    <w:p w:rsidR="00AF6616" w:rsidRPr="00747C9E" w:rsidRDefault="00AF6616" w:rsidP="002B1555">
      <w:pPr>
        <w:rPr>
          <w:color w:val="FFFFFF" w:themeColor="background1"/>
          <w:sz w:val="26"/>
          <w:szCs w:val="26"/>
          <w:lang w:val="uk-UA"/>
        </w:rPr>
      </w:pPr>
      <w:r w:rsidRPr="00747C9E">
        <w:rPr>
          <w:color w:val="FFFFFF" w:themeColor="background1"/>
          <w:sz w:val="26"/>
          <w:szCs w:val="26"/>
          <w:lang w:val="uk-UA"/>
        </w:rPr>
        <w:t>Виконувач обов’язків к</w:t>
      </w:r>
      <w:r w:rsidR="002B1555" w:rsidRPr="00747C9E">
        <w:rPr>
          <w:color w:val="FFFFFF" w:themeColor="background1"/>
          <w:sz w:val="26"/>
          <w:szCs w:val="26"/>
          <w:lang w:val="uk-UA"/>
        </w:rPr>
        <w:t>ерівник</w:t>
      </w:r>
      <w:r w:rsidRPr="00747C9E">
        <w:rPr>
          <w:color w:val="FFFFFF" w:themeColor="background1"/>
          <w:sz w:val="26"/>
          <w:szCs w:val="26"/>
          <w:lang w:val="uk-UA"/>
        </w:rPr>
        <w:t xml:space="preserve">а апарату </w:t>
      </w:r>
      <w:r w:rsidRPr="00747C9E">
        <w:rPr>
          <w:color w:val="FFFFFF" w:themeColor="background1"/>
          <w:sz w:val="26"/>
          <w:szCs w:val="26"/>
          <w:lang w:val="uk-UA"/>
        </w:rPr>
        <w:tab/>
      </w:r>
      <w:r w:rsidRPr="00747C9E">
        <w:rPr>
          <w:color w:val="FFFFFF" w:themeColor="background1"/>
          <w:sz w:val="26"/>
          <w:szCs w:val="26"/>
          <w:lang w:val="uk-UA"/>
        </w:rPr>
        <w:tab/>
        <w:t xml:space="preserve">Віктор КУРЕНЬОВ </w:t>
      </w:r>
    </w:p>
    <w:p w:rsidR="002B1555" w:rsidRPr="003802C9" w:rsidRDefault="00AF6616" w:rsidP="002B155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br/>
      </w:r>
    </w:p>
    <w:sectPr w:rsidR="002B1555" w:rsidRPr="003802C9" w:rsidSect="00C9520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7" w:rsidRDefault="00C95207" w:rsidP="00C95207">
      <w:r>
        <w:separator/>
      </w:r>
    </w:p>
  </w:endnote>
  <w:endnote w:type="continuationSeparator" w:id="0">
    <w:p w:rsidR="00C95207" w:rsidRDefault="00C95207" w:rsidP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7" w:rsidRDefault="00C95207" w:rsidP="00C95207">
      <w:r>
        <w:separator/>
      </w:r>
    </w:p>
  </w:footnote>
  <w:footnote w:type="continuationSeparator" w:id="0">
    <w:p w:rsidR="00C95207" w:rsidRDefault="00C95207" w:rsidP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394"/>
      <w:docPartObj>
        <w:docPartGallery w:val="Page Numbers (Top of Page)"/>
        <w:docPartUnique/>
      </w:docPartObj>
    </w:sdtPr>
    <w:sdtEndPr/>
    <w:sdtContent>
      <w:p w:rsidR="00C95207" w:rsidRDefault="00C95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0C6">
          <w:rPr>
            <w:noProof/>
          </w:rPr>
          <w:t>5</w:t>
        </w:r>
        <w:r>
          <w:fldChar w:fldCharType="end"/>
        </w:r>
      </w:p>
    </w:sdtContent>
  </w:sdt>
  <w:p w:rsidR="00C95207" w:rsidRDefault="00C95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2BE"/>
    <w:multiLevelType w:val="multilevel"/>
    <w:tmpl w:val="5A2CE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16FF"/>
    <w:multiLevelType w:val="multilevel"/>
    <w:tmpl w:val="AFC0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30861"/>
    <w:multiLevelType w:val="multilevel"/>
    <w:tmpl w:val="579C7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04EFB"/>
    <w:rsid w:val="00033877"/>
    <w:rsid w:val="00074631"/>
    <w:rsid w:val="000C19EC"/>
    <w:rsid w:val="000C2297"/>
    <w:rsid w:val="000C3BE5"/>
    <w:rsid w:val="000F0418"/>
    <w:rsid w:val="000F5A3C"/>
    <w:rsid w:val="00126D3F"/>
    <w:rsid w:val="001375C2"/>
    <w:rsid w:val="00153D3D"/>
    <w:rsid w:val="001830BA"/>
    <w:rsid w:val="002647C6"/>
    <w:rsid w:val="002A2DAE"/>
    <w:rsid w:val="002A7B0B"/>
    <w:rsid w:val="002B1555"/>
    <w:rsid w:val="002E15CD"/>
    <w:rsid w:val="00334E93"/>
    <w:rsid w:val="0036746C"/>
    <w:rsid w:val="003802C9"/>
    <w:rsid w:val="004927B4"/>
    <w:rsid w:val="004F0C3D"/>
    <w:rsid w:val="0053617C"/>
    <w:rsid w:val="00545650"/>
    <w:rsid w:val="00555BB4"/>
    <w:rsid w:val="00556DEC"/>
    <w:rsid w:val="00575A96"/>
    <w:rsid w:val="005A1ED1"/>
    <w:rsid w:val="006206C0"/>
    <w:rsid w:val="00642E0A"/>
    <w:rsid w:val="00670D28"/>
    <w:rsid w:val="006E5592"/>
    <w:rsid w:val="00747C9E"/>
    <w:rsid w:val="0078278F"/>
    <w:rsid w:val="007971BD"/>
    <w:rsid w:val="007E58CF"/>
    <w:rsid w:val="007F296B"/>
    <w:rsid w:val="007F49D5"/>
    <w:rsid w:val="00802AAD"/>
    <w:rsid w:val="00815E6F"/>
    <w:rsid w:val="00821874"/>
    <w:rsid w:val="00830657"/>
    <w:rsid w:val="00843D86"/>
    <w:rsid w:val="008572EF"/>
    <w:rsid w:val="0087213E"/>
    <w:rsid w:val="00882F00"/>
    <w:rsid w:val="008C5E9E"/>
    <w:rsid w:val="00911667"/>
    <w:rsid w:val="009D6D64"/>
    <w:rsid w:val="00AF6616"/>
    <w:rsid w:val="00B62B15"/>
    <w:rsid w:val="00C02A11"/>
    <w:rsid w:val="00C05879"/>
    <w:rsid w:val="00C3240E"/>
    <w:rsid w:val="00C51A2E"/>
    <w:rsid w:val="00C95207"/>
    <w:rsid w:val="00CD58AC"/>
    <w:rsid w:val="00D1109D"/>
    <w:rsid w:val="00D85F01"/>
    <w:rsid w:val="00E24799"/>
    <w:rsid w:val="00E50418"/>
    <w:rsid w:val="00E51D4F"/>
    <w:rsid w:val="00E54B26"/>
    <w:rsid w:val="00E63F9A"/>
    <w:rsid w:val="00E86ED1"/>
    <w:rsid w:val="00EE20C6"/>
    <w:rsid w:val="00EE5B78"/>
    <w:rsid w:val="00F204BA"/>
    <w:rsid w:val="00F2216F"/>
    <w:rsid w:val="00F23C5B"/>
    <w:rsid w:val="00F34D9A"/>
    <w:rsid w:val="00F357EC"/>
    <w:rsid w:val="00F83E16"/>
    <w:rsid w:val="00FA20BF"/>
    <w:rsid w:val="00FD2F82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6482</Words>
  <Characters>3696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8</cp:revision>
  <cp:lastPrinted>2021-12-13T08:57:00Z</cp:lastPrinted>
  <dcterms:created xsi:type="dcterms:W3CDTF">2021-12-01T13:13:00Z</dcterms:created>
  <dcterms:modified xsi:type="dcterms:W3CDTF">2021-12-17T11:47:00Z</dcterms:modified>
</cp:coreProperties>
</file>