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A8527F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12.07.2021 № 206В</w:t>
      </w:r>
    </w:p>
    <w:p w:rsidR="000643EB" w:rsidRDefault="000643EB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</w:p>
    <w:p w:rsidR="00523A53" w:rsidRPr="007E30E5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83A51">
        <w:rPr>
          <w:sz w:val="26"/>
          <w:szCs w:val="26"/>
          <w:lang w:val="uk-UA"/>
        </w:rPr>
        <w:t xml:space="preserve">головного спеціаліста відділу </w:t>
      </w:r>
      <w:r w:rsidR="000643EB">
        <w:rPr>
          <w:sz w:val="26"/>
          <w:szCs w:val="26"/>
          <w:lang w:val="uk-UA"/>
        </w:rPr>
        <w:t>управління персоналом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p w:rsidR="00390EEE" w:rsidRDefault="00390EEE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5858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43EB" w:rsidRPr="000643EB" w:rsidRDefault="000643EB" w:rsidP="007B74D9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  <w:r w:rsidRPr="000643EB">
              <w:rPr>
                <w:sz w:val="24"/>
                <w:szCs w:val="24"/>
                <w:lang w:val="uk-UA"/>
              </w:rPr>
              <w:t>1. Оформляє і видає довідки з місця роботи працівника райдержадміністрації.</w:t>
            </w:r>
          </w:p>
          <w:p w:rsidR="000643EB" w:rsidRPr="000643EB" w:rsidRDefault="000643EB" w:rsidP="007B74D9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  <w:r w:rsidRPr="000643EB">
              <w:rPr>
                <w:sz w:val="24"/>
                <w:szCs w:val="24"/>
                <w:lang w:val="uk-UA"/>
              </w:rPr>
              <w:t>2. Здійснює оформлення та видачу службових посвідчень, веде їх облік.</w:t>
            </w:r>
          </w:p>
          <w:p w:rsidR="000643EB" w:rsidRPr="000643EB" w:rsidRDefault="000643EB" w:rsidP="007B74D9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  <w:r w:rsidRPr="000643EB">
              <w:rPr>
                <w:sz w:val="24"/>
                <w:szCs w:val="24"/>
                <w:lang w:val="uk-UA"/>
              </w:rPr>
              <w:t>3. Здійснює роботу, пов’язану із заповненням, обліком та зберіганням особистих справ працівників райдержадміністрації.</w:t>
            </w:r>
          </w:p>
          <w:p w:rsidR="000643EB" w:rsidRPr="000643EB" w:rsidRDefault="000643EB" w:rsidP="007B74D9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  <w:r w:rsidRPr="000643EB">
              <w:rPr>
                <w:sz w:val="24"/>
                <w:szCs w:val="24"/>
                <w:lang w:val="uk-UA"/>
              </w:rPr>
              <w:t xml:space="preserve">4. Готує </w:t>
            </w:r>
            <w:proofErr w:type="spellStart"/>
            <w:r w:rsidRPr="000643EB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0643EB">
              <w:rPr>
                <w:sz w:val="24"/>
                <w:szCs w:val="24"/>
                <w:lang w:val="uk-UA"/>
              </w:rPr>
              <w:t xml:space="preserve"> розпоряджень, наказів з питань вступу, проходження та припинення державної служби та з інших кадрових питань.</w:t>
            </w:r>
          </w:p>
          <w:p w:rsidR="000643EB" w:rsidRPr="000643EB" w:rsidRDefault="000643EB" w:rsidP="007B74D9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  <w:r w:rsidRPr="000643EB">
              <w:rPr>
                <w:sz w:val="24"/>
                <w:szCs w:val="24"/>
                <w:lang w:val="uk-UA"/>
              </w:rPr>
              <w:t>5. Оформляє документи про прийняття Присяги та присвоєння рангів державним службовцям.</w:t>
            </w:r>
          </w:p>
          <w:p w:rsidR="000643EB" w:rsidRPr="000643EB" w:rsidRDefault="000643EB" w:rsidP="007B74D9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  <w:bookmarkStart w:id="1" w:name="167"/>
            <w:bookmarkStart w:id="2" w:name="168"/>
            <w:bookmarkEnd w:id="1"/>
            <w:bookmarkEnd w:id="2"/>
            <w:r w:rsidRPr="000643EB">
              <w:rPr>
                <w:sz w:val="24"/>
                <w:szCs w:val="24"/>
                <w:lang w:val="uk-UA"/>
              </w:rPr>
              <w:t xml:space="preserve">6. Веде встановлену звітно-облікову документацію, готує державну статистичну звітність з кадрових питань, аналізує якісний склад державних службовців, </w:t>
            </w:r>
            <w:r w:rsidRPr="000643EB">
              <w:rPr>
                <w:color w:val="000000"/>
                <w:sz w:val="24"/>
                <w:szCs w:val="24"/>
                <w:lang w:val="uk-UA"/>
              </w:rPr>
              <w:t>а саме:</w:t>
            </w:r>
            <w:r w:rsidRPr="000643E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0643EB">
              <w:rPr>
                <w:sz w:val="24"/>
                <w:szCs w:val="24"/>
                <w:lang w:val="uk-UA"/>
              </w:rPr>
              <w:t>вчасно</w:t>
            </w:r>
            <w:r w:rsidRPr="000643E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0643EB">
              <w:rPr>
                <w:sz w:val="24"/>
                <w:szCs w:val="24"/>
                <w:lang w:val="uk-UA"/>
              </w:rPr>
              <w:t>подає звіт з інформацією щодо вакантних посад державної служби та проведення конкурсу на заміщення вакантних посад державної служби.</w:t>
            </w:r>
          </w:p>
          <w:p w:rsidR="000643EB" w:rsidRPr="000643EB" w:rsidRDefault="000643EB" w:rsidP="007B74D9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  <w:bookmarkStart w:id="3" w:name="169"/>
            <w:bookmarkStart w:id="4" w:name="170"/>
            <w:bookmarkEnd w:id="3"/>
            <w:bookmarkEnd w:id="4"/>
            <w:r w:rsidRPr="000643EB">
              <w:rPr>
                <w:sz w:val="24"/>
                <w:szCs w:val="24"/>
                <w:lang w:val="uk-UA"/>
              </w:rPr>
              <w:t xml:space="preserve">7. Веде комп’ютерний облік електронних особових справ працівників райдержадміністрації. </w:t>
            </w:r>
          </w:p>
          <w:p w:rsidR="000643EB" w:rsidRPr="000643EB" w:rsidRDefault="000643EB" w:rsidP="007B74D9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  <w:bookmarkStart w:id="5" w:name="171"/>
            <w:bookmarkStart w:id="6" w:name="172"/>
            <w:bookmarkEnd w:id="5"/>
            <w:bookmarkEnd w:id="6"/>
            <w:r w:rsidRPr="000643EB">
              <w:rPr>
                <w:sz w:val="24"/>
                <w:szCs w:val="24"/>
                <w:lang w:val="uk-UA"/>
              </w:rPr>
              <w:t xml:space="preserve">8. Підтримує актуальність інформації в програмно апаратному комплексі «Комплексна інформаційно-аналітична система управління фінансово-господарською діяльністю в м. Києві» в межах компетенції Відділу. </w:t>
            </w:r>
          </w:p>
          <w:p w:rsidR="000643EB" w:rsidRPr="000643EB" w:rsidRDefault="000643EB" w:rsidP="007B74D9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  <w:bookmarkStart w:id="7" w:name="173"/>
            <w:bookmarkStart w:id="8" w:name="174"/>
            <w:bookmarkEnd w:id="7"/>
            <w:bookmarkEnd w:id="8"/>
            <w:r w:rsidRPr="000643EB">
              <w:rPr>
                <w:sz w:val="24"/>
                <w:szCs w:val="24"/>
                <w:lang w:val="uk-UA"/>
              </w:rPr>
              <w:t>9. Разом з іншими структурними підрозділами здійснює контроль в райдержадміністрації за дотриманням Закону України «Про державну службу» та інших актів законодавства з питань кадрової роботи та державної служби.</w:t>
            </w:r>
          </w:p>
          <w:p w:rsidR="00C55405" w:rsidRPr="000643EB" w:rsidRDefault="000643EB" w:rsidP="007B74D9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  <w:bookmarkStart w:id="9" w:name="175"/>
            <w:bookmarkStart w:id="10" w:name="176"/>
            <w:bookmarkEnd w:id="9"/>
            <w:bookmarkEnd w:id="10"/>
            <w:r w:rsidRPr="000643EB">
              <w:rPr>
                <w:sz w:val="24"/>
                <w:szCs w:val="24"/>
                <w:lang w:val="uk-UA"/>
              </w:rPr>
              <w:t>10. Проводить іншу роботу, пов’язану із застосуванням законодавства про працю та державну службу.</w:t>
            </w:r>
          </w:p>
        </w:tc>
      </w:tr>
      <w:tr w:rsidR="0078278F" w:rsidRPr="00A8527F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7B74D9">
            <w:pPr>
              <w:pStyle w:val="rvps12"/>
              <w:spacing w:before="0" w:beforeAutospacing="0" w:after="60" w:afterAutospacing="0"/>
              <w:ind w:left="109" w:right="102" w:firstLine="317"/>
              <w:jc w:val="both"/>
            </w:pPr>
            <w:r w:rsidRPr="00485110">
              <w:t xml:space="preserve">посадовий оклад – </w:t>
            </w:r>
            <w:r w:rsidR="00683A51">
              <w:t>5300</w:t>
            </w:r>
            <w:r w:rsidR="0078278F" w:rsidRPr="00485110">
              <w:t xml:space="preserve"> грн. </w:t>
            </w:r>
          </w:p>
          <w:p w:rsidR="0078278F" w:rsidRDefault="0078278F" w:rsidP="007B74D9">
            <w:pPr>
              <w:ind w:left="109" w:firstLine="317"/>
              <w:jc w:val="left"/>
              <w:rPr>
                <w:sz w:val="24"/>
                <w:szCs w:val="24"/>
                <w:lang w:val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  <w:p w:rsidR="000643EB" w:rsidRPr="00485110" w:rsidRDefault="000643EB" w:rsidP="007B74D9">
            <w:pPr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0643EB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43EB" w:rsidRPr="000643EB" w:rsidRDefault="000643EB" w:rsidP="007B74D9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spacing w:after="600" w:line="230" w:lineRule="exact"/>
              <w:ind w:left="109" w:firstLine="317"/>
              <w:jc w:val="left"/>
              <w:rPr>
                <w:color w:val="000000"/>
                <w:sz w:val="23"/>
                <w:szCs w:val="23"/>
                <w:lang w:val="uk-UA" w:eastAsia="uk-UA" w:bidi="uk-UA"/>
              </w:rPr>
            </w:pPr>
            <w:r w:rsidRPr="000643EB">
              <w:rPr>
                <w:color w:val="000000"/>
                <w:sz w:val="23"/>
                <w:szCs w:val="23"/>
                <w:lang w:val="uk-UA" w:eastAsia="uk-UA" w:bidi="uk-UA"/>
              </w:rPr>
              <w:t xml:space="preserve">на </w:t>
            </w:r>
            <w:r w:rsidRPr="000643EB">
              <w:rPr>
                <w:color w:val="000000"/>
                <w:sz w:val="24"/>
                <w:szCs w:val="24"/>
                <w:lang w:val="uk-UA" w:eastAsia="uk-UA" w:bidi="uk-UA"/>
              </w:rPr>
              <w:t xml:space="preserve"> період </w:t>
            </w:r>
            <w:r w:rsidRPr="000643EB">
              <w:rPr>
                <w:color w:val="000000"/>
                <w:sz w:val="23"/>
                <w:szCs w:val="23"/>
                <w:lang w:val="uk-UA" w:eastAsia="uk-UA" w:bidi="uk-UA"/>
              </w:rPr>
              <w:t>відпустки для догляду за дитиною, яка потребує домашнього догляду до 20 грудня 2021 року</w:t>
            </w:r>
          </w:p>
          <w:p w:rsidR="0059472B" w:rsidRPr="00485110" w:rsidRDefault="0059472B" w:rsidP="007B74D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485110" w:rsidRDefault="00E86ED1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485110" w:rsidRDefault="00E86ED1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485110" w:rsidRDefault="00E86ED1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0110" w:rsidRPr="00485110" w:rsidRDefault="00425038" w:rsidP="00CF543E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632059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</w:t>
            </w:r>
            <w:r w:rsidR="00830657" w:rsidRPr="008C4F26">
              <w:rPr>
                <w:sz w:val="24"/>
                <w:szCs w:val="24"/>
                <w:lang w:val="uk-UA" w:eastAsia="uk-UA"/>
              </w:rPr>
              <w:t xml:space="preserve">до </w:t>
            </w:r>
            <w:r w:rsidRPr="008C4F26">
              <w:rPr>
                <w:sz w:val="24"/>
                <w:szCs w:val="24"/>
                <w:lang w:val="uk-UA" w:eastAsia="uk-UA"/>
              </w:rPr>
              <w:t>1</w:t>
            </w:r>
            <w:r w:rsidR="00CF543E" w:rsidRPr="008C4F26">
              <w:rPr>
                <w:sz w:val="24"/>
                <w:szCs w:val="24"/>
                <w:lang w:val="uk-UA" w:eastAsia="uk-UA"/>
              </w:rPr>
              <w:t>6</w:t>
            </w:r>
            <w:r w:rsidR="00830657" w:rsidRPr="008C4F26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8C4F26">
              <w:rPr>
                <w:sz w:val="24"/>
                <w:szCs w:val="24"/>
                <w:lang w:val="uk-UA" w:eastAsia="uk-UA"/>
              </w:rPr>
              <w:t>.</w:t>
            </w:r>
            <w:r w:rsidR="00830657" w:rsidRPr="008C4F26">
              <w:rPr>
                <w:sz w:val="24"/>
                <w:szCs w:val="24"/>
                <w:lang w:val="uk-UA" w:eastAsia="uk-UA"/>
              </w:rPr>
              <w:t xml:space="preserve"> </w:t>
            </w:r>
            <w:r w:rsidR="00CF543E" w:rsidRPr="008C4F26">
              <w:rPr>
                <w:sz w:val="24"/>
                <w:szCs w:val="24"/>
                <w:lang w:val="uk-UA" w:eastAsia="uk-UA"/>
              </w:rPr>
              <w:t>45</w:t>
            </w:r>
            <w:r w:rsidR="00830657" w:rsidRPr="008C4F26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8C4F26">
              <w:rPr>
                <w:sz w:val="24"/>
                <w:szCs w:val="24"/>
                <w:lang w:val="uk-UA" w:eastAsia="uk-UA"/>
              </w:rPr>
              <w:t>.</w:t>
            </w:r>
            <w:r w:rsidR="00830657" w:rsidRPr="008C4F26">
              <w:rPr>
                <w:sz w:val="24"/>
                <w:szCs w:val="24"/>
                <w:lang w:val="uk-UA" w:eastAsia="uk-UA"/>
              </w:rPr>
              <w:t xml:space="preserve"> </w:t>
            </w:r>
            <w:r w:rsidR="00B00646" w:rsidRPr="008C4F26">
              <w:rPr>
                <w:sz w:val="24"/>
                <w:szCs w:val="24"/>
                <w:lang w:val="uk-UA" w:eastAsia="uk-UA"/>
              </w:rPr>
              <w:t>2</w:t>
            </w:r>
            <w:r w:rsidR="000643EB" w:rsidRPr="008C4F26">
              <w:rPr>
                <w:sz w:val="24"/>
                <w:szCs w:val="24"/>
                <w:lang w:val="uk-UA" w:eastAsia="uk-UA"/>
              </w:rPr>
              <w:t>3 липня</w:t>
            </w:r>
            <w:r w:rsidR="00830657" w:rsidRPr="008C4F26">
              <w:rPr>
                <w:sz w:val="24"/>
                <w:szCs w:val="24"/>
                <w:lang w:val="uk-UA" w:eastAsia="uk-UA"/>
              </w:rPr>
              <w:t xml:space="preserve"> 2021 року </w:t>
            </w:r>
            <w:r w:rsidR="00830657" w:rsidRPr="00632059">
              <w:rPr>
                <w:sz w:val="24"/>
                <w:szCs w:val="24"/>
                <w:lang w:val="uk-UA" w:eastAsia="uk-UA"/>
              </w:rPr>
              <w:t>включно</w:t>
            </w:r>
          </w:p>
        </w:tc>
      </w:tr>
      <w:tr w:rsidR="0078278F" w:rsidRPr="00485110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B74D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7B74D9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632059" w:rsidRDefault="00B00646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8C4F26">
              <w:rPr>
                <w:sz w:val="24"/>
                <w:szCs w:val="24"/>
                <w:lang w:val="uk-UA" w:eastAsia="uk-UA"/>
              </w:rPr>
              <w:t>29</w:t>
            </w:r>
            <w:r w:rsidR="000643EB" w:rsidRPr="008C4F26">
              <w:rPr>
                <w:sz w:val="24"/>
                <w:szCs w:val="24"/>
                <w:lang w:val="uk-UA" w:eastAsia="uk-UA"/>
              </w:rPr>
              <w:t xml:space="preserve"> липня</w:t>
            </w:r>
            <w:r w:rsidR="00632059" w:rsidRPr="008C4F26">
              <w:rPr>
                <w:sz w:val="24"/>
                <w:szCs w:val="24"/>
                <w:lang w:val="uk-UA" w:eastAsia="uk-UA"/>
              </w:rPr>
              <w:t xml:space="preserve"> 2021 року 09</w:t>
            </w:r>
            <w:r w:rsidR="00425038" w:rsidRPr="008C4F26">
              <w:rPr>
                <w:sz w:val="24"/>
                <w:szCs w:val="24"/>
                <w:lang w:val="uk-UA" w:eastAsia="uk-UA"/>
              </w:rPr>
              <w:t xml:space="preserve"> год. 00 хв</w:t>
            </w:r>
            <w:r w:rsidR="00425038" w:rsidRPr="00632059">
              <w:rPr>
                <w:sz w:val="24"/>
                <w:szCs w:val="24"/>
                <w:lang w:val="uk-UA" w:eastAsia="uk-UA"/>
              </w:rPr>
              <w:t>.</w:t>
            </w:r>
          </w:p>
          <w:p w:rsidR="00425038" w:rsidRPr="00632059" w:rsidRDefault="00425038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Default="00A024D3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E3112E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E3112E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7B74D9">
            <w:pPr>
              <w:ind w:left="109" w:firstLine="317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632059" w:rsidRDefault="0078278F" w:rsidP="007B74D9">
            <w:pPr>
              <w:ind w:left="109" w:firstLine="317"/>
              <w:jc w:val="left"/>
              <w:rPr>
                <w:sz w:val="24"/>
                <w:szCs w:val="24"/>
              </w:rPr>
            </w:pPr>
            <w:r w:rsidRPr="00632059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7B74D9">
            <w:pPr>
              <w:ind w:left="109" w:firstLine="317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7B74D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E3112E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B85ACD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8C4F26">
              <w:rPr>
                <w:sz w:val="24"/>
                <w:szCs w:val="24"/>
                <w:shd w:val="clear" w:color="auto" w:fill="FFFFFF"/>
                <w:lang w:val="uk-UA"/>
              </w:rPr>
              <w:t xml:space="preserve">молодшого </w:t>
            </w:r>
            <w:r w:rsidR="00683A51">
              <w:rPr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="008C4F26">
              <w:rPr>
                <w:sz w:val="24"/>
                <w:szCs w:val="24"/>
                <w:shd w:val="clear" w:color="auto" w:fill="FFFFFF"/>
                <w:lang w:val="uk-UA"/>
              </w:rPr>
              <w:t>, бакалавра</w:t>
            </w:r>
          </w:p>
        </w:tc>
      </w:tr>
      <w:tr w:rsidR="0078278F" w:rsidRPr="00485110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5858BA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  <w:r w:rsidR="00074631"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0643EB" w:rsidRPr="00683A51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485110" w:rsidRDefault="000643EB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bookmarkStart w:id="11" w:name="_GoBack" w:colFirst="0" w:colLast="2"/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0643EB" w:rsidRDefault="000643EB" w:rsidP="000643EB">
            <w:pPr>
              <w:spacing w:line="274" w:lineRule="exact"/>
              <w:ind w:left="180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0643EB" w:rsidRDefault="000643EB" w:rsidP="007B74D9">
            <w:pPr>
              <w:tabs>
                <w:tab w:val="left" w:pos="142"/>
              </w:tabs>
              <w:spacing w:line="274" w:lineRule="exact"/>
              <w:ind w:left="114" w:firstLine="312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здатність встановлювати логічні взаємозв’язки;</w:t>
            </w:r>
          </w:p>
          <w:p w:rsidR="000643EB" w:rsidRPr="000643EB" w:rsidRDefault="000643EB" w:rsidP="007B74D9">
            <w:pPr>
              <w:tabs>
                <w:tab w:val="left" w:pos="142"/>
              </w:tabs>
              <w:spacing w:line="274" w:lineRule="exact"/>
              <w:ind w:left="114" w:firstLine="312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вміння систематизувати великий масив інформації;</w:t>
            </w:r>
          </w:p>
          <w:p w:rsidR="000643EB" w:rsidRPr="000643EB" w:rsidRDefault="000643EB" w:rsidP="007B74D9">
            <w:pPr>
              <w:tabs>
                <w:tab w:val="left" w:pos="142"/>
              </w:tabs>
              <w:spacing w:line="274" w:lineRule="exact"/>
              <w:ind w:left="114" w:firstLine="312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0643EB" w:rsidRPr="00485110" w:rsidTr="000C084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43EB" w:rsidRPr="00485110" w:rsidRDefault="000643EB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0643EB" w:rsidRDefault="000643EB" w:rsidP="000643EB">
            <w:pPr>
              <w:spacing w:line="274" w:lineRule="exact"/>
              <w:ind w:left="180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Якісне виконання</w:t>
            </w:r>
          </w:p>
          <w:p w:rsidR="000643EB" w:rsidRPr="000643EB" w:rsidRDefault="000643EB" w:rsidP="000643EB">
            <w:pPr>
              <w:spacing w:line="274" w:lineRule="exact"/>
              <w:ind w:left="180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поставлених</w:t>
            </w:r>
          </w:p>
          <w:p w:rsidR="000643EB" w:rsidRPr="000643EB" w:rsidRDefault="000643EB" w:rsidP="000643EB">
            <w:pPr>
              <w:spacing w:line="274" w:lineRule="exact"/>
              <w:ind w:left="180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завдань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0643EB" w:rsidRDefault="000643EB" w:rsidP="007B74D9">
            <w:pPr>
              <w:tabs>
                <w:tab w:val="left" w:pos="142"/>
                <w:tab w:val="left" w:pos="202"/>
              </w:tabs>
              <w:spacing w:line="274" w:lineRule="exact"/>
              <w:ind w:left="114" w:firstLine="312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643EB" w:rsidRPr="000643EB" w:rsidRDefault="000643EB" w:rsidP="007B74D9">
            <w:pPr>
              <w:tabs>
                <w:tab w:val="left" w:pos="142"/>
                <w:tab w:val="left" w:pos="226"/>
              </w:tabs>
              <w:spacing w:line="274" w:lineRule="exact"/>
              <w:ind w:left="114" w:firstLine="312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643EB" w:rsidRPr="000643EB" w:rsidRDefault="000643EB" w:rsidP="007B74D9">
            <w:pPr>
              <w:tabs>
                <w:tab w:val="left" w:pos="142"/>
                <w:tab w:val="left" w:pos="240"/>
              </w:tabs>
              <w:spacing w:line="274" w:lineRule="exact"/>
              <w:ind w:left="114" w:firstLine="312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0643EB" w:rsidRPr="00485110" w:rsidTr="00B85ACD">
        <w:trPr>
          <w:trHeight w:val="17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485110" w:rsidRDefault="000643EB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0643EB" w:rsidRDefault="000643EB" w:rsidP="000643EB">
            <w:pPr>
              <w:spacing w:line="278" w:lineRule="exac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0643EB" w:rsidRDefault="000643EB" w:rsidP="007B74D9">
            <w:pPr>
              <w:tabs>
                <w:tab w:val="left" w:pos="142"/>
                <w:tab w:val="left" w:pos="230"/>
              </w:tabs>
              <w:spacing w:line="278" w:lineRule="exact"/>
              <w:ind w:left="114" w:firstLine="312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0643EB" w:rsidRPr="000643EB" w:rsidRDefault="000643EB" w:rsidP="007B74D9">
            <w:pPr>
              <w:tabs>
                <w:tab w:val="left" w:pos="142"/>
              </w:tabs>
              <w:spacing w:line="278" w:lineRule="exact"/>
              <w:ind w:left="114" w:firstLine="312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орієнтація на командний результат;</w:t>
            </w:r>
          </w:p>
          <w:p w:rsidR="000643EB" w:rsidRPr="000643EB" w:rsidRDefault="000643EB" w:rsidP="007B74D9">
            <w:pPr>
              <w:tabs>
                <w:tab w:val="left" w:pos="142"/>
                <w:tab w:val="left" w:pos="187"/>
              </w:tabs>
              <w:spacing w:line="278" w:lineRule="exact"/>
              <w:ind w:left="114" w:firstLine="312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0643EB" w:rsidRPr="000643EB" w:rsidRDefault="000643EB" w:rsidP="007B74D9">
            <w:pPr>
              <w:tabs>
                <w:tab w:val="left" w:pos="142"/>
                <w:tab w:val="left" w:pos="235"/>
              </w:tabs>
              <w:spacing w:line="278" w:lineRule="exact"/>
              <w:ind w:left="114" w:firstLine="312"/>
              <w:jc w:val="left"/>
              <w:rPr>
                <w:sz w:val="24"/>
                <w:szCs w:val="24"/>
              </w:rPr>
            </w:pPr>
            <w:r w:rsidRPr="000643EB">
              <w:rPr>
                <w:rStyle w:val="115pt"/>
                <w:rFonts w:eastAsia="Franklin Gothic Medium"/>
                <w:sz w:val="24"/>
                <w:szCs w:val="24"/>
              </w:rPr>
              <w:t>відкритість в обміні інформацією</w:t>
            </w:r>
          </w:p>
        </w:tc>
      </w:tr>
      <w:bookmarkEnd w:id="11"/>
      <w:tr w:rsidR="00683A51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683A51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5858BA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B74D9">
            <w:pPr>
              <w:tabs>
                <w:tab w:val="clear" w:pos="567"/>
                <w:tab w:val="clear" w:pos="5103"/>
                <w:tab w:val="clear" w:pos="7088"/>
              </w:tabs>
              <w:ind w:left="142"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683A51" w:rsidRPr="00485110" w:rsidRDefault="00A8527F" w:rsidP="007B74D9">
            <w:pPr>
              <w:tabs>
                <w:tab w:val="clear" w:pos="567"/>
                <w:tab w:val="clear" w:pos="5103"/>
                <w:tab w:val="clear" w:pos="7088"/>
              </w:tabs>
              <w:ind w:left="142"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683A51" w:rsidRPr="00485110" w:rsidRDefault="00A8527F" w:rsidP="007B74D9">
            <w:pPr>
              <w:tabs>
                <w:tab w:val="clear" w:pos="567"/>
                <w:tab w:val="clear" w:pos="5103"/>
                <w:tab w:val="clear" w:pos="7088"/>
              </w:tabs>
              <w:ind w:left="142"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683A51" w:rsidRDefault="00A8527F" w:rsidP="007B74D9">
            <w:pPr>
              <w:tabs>
                <w:tab w:val="clear" w:pos="567"/>
                <w:tab w:val="clear" w:pos="5103"/>
                <w:tab w:val="clear" w:pos="7088"/>
              </w:tabs>
              <w:ind w:left="142"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7D73B7">
              <w:rPr>
                <w:sz w:val="24"/>
                <w:szCs w:val="24"/>
                <w:lang w:val="uk-UA" w:eastAsia="uk-UA"/>
              </w:rPr>
              <w:t>;</w:t>
            </w:r>
          </w:p>
          <w:p w:rsidR="00B85ACD" w:rsidRPr="00B85ACD" w:rsidRDefault="00B85ACD" w:rsidP="007B74D9">
            <w:pPr>
              <w:tabs>
                <w:tab w:val="clear" w:pos="567"/>
                <w:tab w:val="clear" w:pos="5103"/>
                <w:tab w:val="clear" w:pos="7088"/>
              </w:tabs>
              <w:ind w:left="142"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B85ACD">
              <w:rPr>
                <w:sz w:val="24"/>
                <w:szCs w:val="24"/>
                <w:lang w:val="uk-UA" w:eastAsia="uk-UA"/>
              </w:rPr>
              <w:t>Кодексу законів про працю;</w:t>
            </w:r>
          </w:p>
          <w:p w:rsidR="00B85ACD" w:rsidRPr="00B85ACD" w:rsidRDefault="00B85ACD" w:rsidP="007B74D9">
            <w:pPr>
              <w:tabs>
                <w:tab w:val="clear" w:pos="567"/>
                <w:tab w:val="clear" w:pos="5103"/>
                <w:tab w:val="clear" w:pos="7088"/>
              </w:tabs>
              <w:ind w:left="142"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B85ACD">
              <w:rPr>
                <w:sz w:val="24"/>
                <w:szCs w:val="24"/>
                <w:lang w:val="uk-UA" w:eastAsia="uk-UA"/>
              </w:rPr>
              <w:t>Закону України «Про відпустки»;</w:t>
            </w:r>
          </w:p>
          <w:p w:rsidR="00B85ACD" w:rsidRPr="00B85ACD" w:rsidRDefault="00B85ACD" w:rsidP="007B74D9">
            <w:pPr>
              <w:tabs>
                <w:tab w:val="clear" w:pos="567"/>
                <w:tab w:val="clear" w:pos="5103"/>
                <w:tab w:val="clear" w:pos="7088"/>
              </w:tabs>
              <w:ind w:left="142" w:firstLine="284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B85ACD">
              <w:rPr>
                <w:sz w:val="24"/>
                <w:szCs w:val="24"/>
                <w:lang w:val="uk-UA" w:eastAsia="uk-UA"/>
              </w:rPr>
              <w:t>ЗаконуУкраїни</w:t>
            </w:r>
            <w:proofErr w:type="spellEnd"/>
            <w:r w:rsidRPr="00B85ACD">
              <w:rPr>
                <w:sz w:val="24"/>
                <w:szCs w:val="24"/>
                <w:lang w:val="uk-UA" w:eastAsia="uk-UA"/>
              </w:rPr>
              <w:t xml:space="preserve"> «Про очищення влади»</w:t>
            </w:r>
          </w:p>
          <w:p w:rsidR="007D73B7" w:rsidRPr="00485110" w:rsidRDefault="00B85ACD" w:rsidP="007B74D9">
            <w:pPr>
              <w:tabs>
                <w:tab w:val="clear" w:pos="567"/>
                <w:tab w:val="clear" w:pos="5103"/>
                <w:tab w:val="clear" w:pos="7088"/>
              </w:tabs>
              <w:ind w:left="142"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B85ACD">
              <w:rPr>
                <w:sz w:val="24"/>
                <w:szCs w:val="24"/>
                <w:lang w:val="uk-UA" w:eastAsia="uk-UA"/>
              </w:rPr>
              <w:t>та інших нормативно-правових актів з питань кадрової роботи та державної служби, захисту і обробки персональних даних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632059" w:rsidRPr="00010DDC" w:rsidRDefault="00B85ACD" w:rsidP="00632059">
      <w:pPr>
        <w:tabs>
          <w:tab w:val="num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632059" w:rsidRPr="00010DDC">
        <w:rPr>
          <w:sz w:val="26"/>
          <w:szCs w:val="26"/>
          <w:lang w:val="uk-UA"/>
        </w:rPr>
        <w:t>ерівник апарату</w:t>
      </w:r>
      <w:r w:rsidR="00632059" w:rsidRPr="00010DDC">
        <w:rPr>
          <w:sz w:val="26"/>
          <w:szCs w:val="26"/>
          <w:lang w:val="uk-UA"/>
        </w:rPr>
        <w:tab/>
      </w:r>
      <w:r w:rsidR="00632059" w:rsidRPr="00010DDC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Олена ДОНЕЦЬ</w:t>
      </w:r>
    </w:p>
    <w:p w:rsidR="0076416E" w:rsidRPr="0076416E" w:rsidRDefault="0076416E" w:rsidP="00632059">
      <w:pPr>
        <w:rPr>
          <w:sz w:val="26"/>
          <w:szCs w:val="26"/>
          <w:lang w:val="uk-UA"/>
        </w:rPr>
      </w:pP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27F">
          <w:rPr>
            <w:noProof/>
          </w:rPr>
          <w:t>4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10DDC"/>
    <w:rsid w:val="00033877"/>
    <w:rsid w:val="00040C3E"/>
    <w:rsid w:val="000643EB"/>
    <w:rsid w:val="00070B84"/>
    <w:rsid w:val="00074631"/>
    <w:rsid w:val="000C0877"/>
    <w:rsid w:val="000C3BE5"/>
    <w:rsid w:val="000D6BA1"/>
    <w:rsid w:val="000F5A3C"/>
    <w:rsid w:val="0015326D"/>
    <w:rsid w:val="002062DC"/>
    <w:rsid w:val="002763CF"/>
    <w:rsid w:val="00353206"/>
    <w:rsid w:val="003578FD"/>
    <w:rsid w:val="00390EEE"/>
    <w:rsid w:val="00425038"/>
    <w:rsid w:val="00485110"/>
    <w:rsid w:val="004D225A"/>
    <w:rsid w:val="004D3E19"/>
    <w:rsid w:val="00523A53"/>
    <w:rsid w:val="0053617C"/>
    <w:rsid w:val="005858BA"/>
    <w:rsid w:val="0059472B"/>
    <w:rsid w:val="005A1ED1"/>
    <w:rsid w:val="00632059"/>
    <w:rsid w:val="00646816"/>
    <w:rsid w:val="00670D28"/>
    <w:rsid w:val="00683A51"/>
    <w:rsid w:val="006C33F9"/>
    <w:rsid w:val="007136AC"/>
    <w:rsid w:val="0076416E"/>
    <w:rsid w:val="0078278F"/>
    <w:rsid w:val="007971BD"/>
    <w:rsid w:val="007B74D9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8C4F26"/>
    <w:rsid w:val="00902DD7"/>
    <w:rsid w:val="009D6D64"/>
    <w:rsid w:val="009F0800"/>
    <w:rsid w:val="00A024D3"/>
    <w:rsid w:val="00A20110"/>
    <w:rsid w:val="00A8527F"/>
    <w:rsid w:val="00B00646"/>
    <w:rsid w:val="00B50464"/>
    <w:rsid w:val="00B61B09"/>
    <w:rsid w:val="00B63C2A"/>
    <w:rsid w:val="00B85ACD"/>
    <w:rsid w:val="00BD08C3"/>
    <w:rsid w:val="00C04E38"/>
    <w:rsid w:val="00C05879"/>
    <w:rsid w:val="00C3240E"/>
    <w:rsid w:val="00C51A2E"/>
    <w:rsid w:val="00C55405"/>
    <w:rsid w:val="00C85C02"/>
    <w:rsid w:val="00CF543E"/>
    <w:rsid w:val="00D1109D"/>
    <w:rsid w:val="00D27D03"/>
    <w:rsid w:val="00D6515E"/>
    <w:rsid w:val="00DA35C3"/>
    <w:rsid w:val="00E3112E"/>
    <w:rsid w:val="00E36375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4622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19</cp:revision>
  <cp:lastPrinted>2021-07-02T12:36:00Z</cp:lastPrinted>
  <dcterms:created xsi:type="dcterms:W3CDTF">2021-04-27T13:20:00Z</dcterms:created>
  <dcterms:modified xsi:type="dcterms:W3CDTF">2021-07-12T12:19:00Z</dcterms:modified>
</cp:coreProperties>
</file>